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0EF47" w14:textId="000CF83D" w:rsidR="00F13A28" w:rsidRDefault="00000000">
      <w:pPr>
        <w:pStyle w:val="Title"/>
      </w:pPr>
      <w:r>
        <w:t>Groundwater</w:t>
      </w:r>
      <w:r>
        <w:rPr>
          <w:spacing w:val="-13"/>
        </w:rPr>
        <w:t xml:space="preserve"> </w:t>
      </w:r>
      <w:r>
        <w:t>Management</w:t>
      </w:r>
      <w:r>
        <w:rPr>
          <w:spacing w:val="-13"/>
        </w:rPr>
        <w:t xml:space="preserve"> </w:t>
      </w:r>
      <w:r>
        <w:t>Area</w:t>
      </w:r>
      <w:r>
        <w:rPr>
          <w:spacing w:val="-10"/>
        </w:rPr>
        <w:t xml:space="preserve"> </w:t>
      </w:r>
      <w:r>
        <w:t xml:space="preserve">4 Joint Planning Meeting Minutes </w:t>
      </w:r>
    </w:p>
    <w:p w14:paraId="537086F8" w14:textId="1BE8A4DA" w:rsidR="008D571A" w:rsidRDefault="008D571A">
      <w:pPr>
        <w:pStyle w:val="Title"/>
      </w:pPr>
      <w:r>
        <w:t>November 14, 2023</w:t>
      </w:r>
    </w:p>
    <w:p w14:paraId="36E0EF48" w14:textId="77777777" w:rsidR="00F13A28" w:rsidRDefault="00F13A28">
      <w:pPr>
        <w:pStyle w:val="BodyText"/>
        <w:spacing w:before="254"/>
        <w:ind w:left="0"/>
        <w:rPr>
          <w:b/>
          <w:sz w:val="24"/>
        </w:rPr>
      </w:pPr>
    </w:p>
    <w:p w14:paraId="36E0EF49" w14:textId="77777777" w:rsidR="00F13A28" w:rsidRDefault="00000000">
      <w:pPr>
        <w:pStyle w:val="Heading1"/>
        <w:numPr>
          <w:ilvl w:val="0"/>
          <w:numId w:val="1"/>
        </w:numPr>
        <w:tabs>
          <w:tab w:val="left" w:pos="477"/>
        </w:tabs>
        <w:spacing w:before="0"/>
        <w:ind w:left="477" w:hanging="358"/>
        <w:rPr>
          <w:b w:val="0"/>
        </w:rPr>
      </w:pPr>
      <w:r>
        <w:t>Call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Order</w:t>
      </w:r>
    </w:p>
    <w:p w14:paraId="36E0EF4A" w14:textId="39449FF6" w:rsidR="00F13A28" w:rsidRDefault="00000000">
      <w:pPr>
        <w:pStyle w:val="BodyText"/>
        <w:spacing w:line="264" w:lineRule="exact"/>
        <w:ind w:left="480"/>
      </w:pPr>
      <w:r>
        <w:t>Trey</w:t>
      </w:r>
      <w:r>
        <w:rPr>
          <w:spacing w:val="-4"/>
        </w:rPr>
        <w:t xml:space="preserve"> </w:t>
      </w:r>
      <w:proofErr w:type="spellStart"/>
      <w:r>
        <w:t>Gerfers</w:t>
      </w:r>
      <w:proofErr w:type="spellEnd"/>
      <w:r>
        <w:rPr>
          <w:spacing w:val="-4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10:0</w:t>
      </w:r>
      <w:r w:rsidR="00217730">
        <w:t>4</w:t>
      </w:r>
      <w:r>
        <w:rPr>
          <w:spacing w:val="-2"/>
        </w:rPr>
        <w:t xml:space="preserve"> </w:t>
      </w:r>
      <w:r>
        <w:rPr>
          <w:spacing w:val="-5"/>
        </w:rPr>
        <w:t>am.</w:t>
      </w:r>
    </w:p>
    <w:p w14:paraId="36E0EF4B" w14:textId="77777777" w:rsidR="00F13A28" w:rsidRDefault="00000000">
      <w:pPr>
        <w:pStyle w:val="Heading1"/>
        <w:numPr>
          <w:ilvl w:val="0"/>
          <w:numId w:val="1"/>
        </w:numPr>
        <w:tabs>
          <w:tab w:val="left" w:pos="477"/>
        </w:tabs>
        <w:spacing w:before="264"/>
        <w:ind w:left="477" w:hanging="358"/>
      </w:pPr>
      <w:r>
        <w:t>Introduction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rPr>
          <w:spacing w:val="-2"/>
        </w:rPr>
        <w:t>Districts</w:t>
      </w:r>
    </w:p>
    <w:p w14:paraId="36E0EF4C" w14:textId="77777777" w:rsidR="00F13A28" w:rsidRDefault="00000000">
      <w:pPr>
        <w:pStyle w:val="BodyText"/>
        <w:spacing w:line="264" w:lineRule="exact"/>
        <w:ind w:left="479"/>
      </w:pPr>
      <w:r>
        <w:t>See</w:t>
      </w:r>
      <w:r>
        <w:rPr>
          <w:spacing w:val="-4"/>
        </w:rPr>
        <w:t xml:space="preserve"> </w:t>
      </w:r>
      <w:r>
        <w:t>attached</w:t>
      </w:r>
      <w:r>
        <w:rPr>
          <w:spacing w:val="-3"/>
        </w:rPr>
        <w:t xml:space="preserve"> </w:t>
      </w:r>
      <w:r>
        <w:rPr>
          <w:spacing w:val="-2"/>
        </w:rPr>
        <w:t>sheet</w:t>
      </w:r>
    </w:p>
    <w:p w14:paraId="36E0EF4D" w14:textId="77777777" w:rsidR="00F13A28" w:rsidRDefault="00000000">
      <w:pPr>
        <w:pStyle w:val="Heading1"/>
        <w:numPr>
          <w:ilvl w:val="0"/>
          <w:numId w:val="1"/>
        </w:numPr>
        <w:tabs>
          <w:tab w:val="left" w:pos="477"/>
        </w:tabs>
        <w:ind w:left="477" w:hanging="358"/>
      </w:pPr>
      <w:r>
        <w:t>Public</w:t>
      </w:r>
      <w:r>
        <w:rPr>
          <w:spacing w:val="-10"/>
        </w:rPr>
        <w:t xml:space="preserve"> </w:t>
      </w:r>
      <w:r>
        <w:rPr>
          <w:spacing w:val="-2"/>
        </w:rPr>
        <w:t>comment</w:t>
      </w:r>
    </w:p>
    <w:p w14:paraId="36E0EF4E" w14:textId="21534ED5" w:rsidR="00F13A28" w:rsidRDefault="00000000">
      <w:pPr>
        <w:pStyle w:val="BodyText"/>
        <w:spacing w:line="264" w:lineRule="exact"/>
        <w:ind w:left="479"/>
      </w:pPr>
      <w:r>
        <w:t>No</w:t>
      </w:r>
      <w:r>
        <w:rPr>
          <w:spacing w:val="1"/>
        </w:rPr>
        <w:t xml:space="preserve"> </w:t>
      </w:r>
      <w:r w:rsidR="00B05508">
        <w:rPr>
          <w:spacing w:val="-2"/>
        </w:rPr>
        <w:t>co</w:t>
      </w:r>
      <w:r>
        <w:rPr>
          <w:spacing w:val="-2"/>
        </w:rPr>
        <w:t>mment</w:t>
      </w:r>
    </w:p>
    <w:p w14:paraId="36E0EF4F" w14:textId="2107629C" w:rsidR="00F13A28" w:rsidRDefault="00000000">
      <w:pPr>
        <w:pStyle w:val="Heading1"/>
        <w:numPr>
          <w:ilvl w:val="0"/>
          <w:numId w:val="1"/>
        </w:numPr>
        <w:tabs>
          <w:tab w:val="left" w:pos="477"/>
        </w:tabs>
        <w:spacing w:before="264" w:line="240" w:lineRule="auto"/>
        <w:ind w:left="477" w:hanging="358"/>
      </w:pP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minutes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 w:rsidR="009C1B93">
        <w:t>August 5</w:t>
      </w:r>
      <w:r>
        <w:t>,</w:t>
      </w:r>
      <w:r>
        <w:rPr>
          <w:spacing w:val="-4"/>
        </w:rPr>
        <w:t xml:space="preserve"> 2023</w:t>
      </w:r>
    </w:p>
    <w:p w14:paraId="36E0EF50" w14:textId="41D5EDBC" w:rsidR="00F13A28" w:rsidRDefault="00000000">
      <w:pPr>
        <w:pStyle w:val="BodyText"/>
        <w:spacing w:before="4"/>
        <w:ind w:left="479"/>
      </w:pPr>
      <w:r>
        <w:t>Joan</w:t>
      </w:r>
      <w:r>
        <w:rPr>
          <w:spacing w:val="-2"/>
        </w:rPr>
        <w:t xml:space="preserve"> </w:t>
      </w:r>
      <w:r>
        <w:t>Johnson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approve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 w:rsidR="00051B31">
        <w:t>August 5</w:t>
      </w:r>
      <w:r>
        <w:t>,</w:t>
      </w:r>
      <w:r>
        <w:rPr>
          <w:spacing w:val="-5"/>
        </w:rPr>
        <w:t xml:space="preserve"> </w:t>
      </w:r>
      <w:r>
        <w:t>2023,</w:t>
      </w:r>
      <w:r>
        <w:rPr>
          <w:spacing w:val="-5"/>
        </w:rPr>
        <w:t xml:space="preserve"> </w:t>
      </w:r>
      <w:r>
        <w:t>Haley</w:t>
      </w:r>
      <w:r>
        <w:rPr>
          <w:spacing w:val="-3"/>
        </w:rPr>
        <w:t xml:space="preserve"> </w:t>
      </w:r>
      <w:r>
        <w:t>Davis</w:t>
      </w:r>
      <w:r>
        <w:rPr>
          <w:spacing w:val="-3"/>
        </w:rPr>
        <w:t xml:space="preserve"> </w:t>
      </w:r>
      <w:r>
        <w:t>seconded the motion. Motion passed.</w:t>
      </w:r>
    </w:p>
    <w:p w14:paraId="36E0EF51" w14:textId="77777777" w:rsidR="00F13A28" w:rsidRDefault="00000000">
      <w:pPr>
        <w:pStyle w:val="Heading1"/>
        <w:numPr>
          <w:ilvl w:val="0"/>
          <w:numId w:val="1"/>
        </w:numPr>
        <w:tabs>
          <w:tab w:val="left" w:pos="476"/>
        </w:tabs>
        <w:ind w:left="476" w:hanging="358"/>
      </w:pPr>
      <w:r>
        <w:t>Report</w:t>
      </w:r>
      <w:r>
        <w:rPr>
          <w:spacing w:val="-6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TWDB</w:t>
      </w:r>
      <w:r>
        <w:rPr>
          <w:spacing w:val="-1"/>
        </w:rPr>
        <w:t xml:space="preserve"> </w:t>
      </w:r>
      <w:r>
        <w:rPr>
          <w:spacing w:val="-4"/>
        </w:rPr>
        <w:t>staff</w:t>
      </w:r>
    </w:p>
    <w:p w14:paraId="6340E793" w14:textId="36555F2D" w:rsidR="005010BC" w:rsidRDefault="00000000" w:rsidP="006E6D69">
      <w:pPr>
        <w:pStyle w:val="BodyText"/>
        <w:ind w:right="30"/>
        <w:rPr>
          <w:spacing w:val="40"/>
        </w:rPr>
      </w:pPr>
      <w:r>
        <w:t>Robert</w:t>
      </w:r>
      <w:r>
        <w:rPr>
          <w:spacing w:val="-5"/>
        </w:rPr>
        <w:t xml:space="preserve"> </w:t>
      </w:r>
      <w:r>
        <w:t>Bradley</w:t>
      </w:r>
      <w:r>
        <w:rPr>
          <w:spacing w:val="-3"/>
        </w:rPr>
        <w:t xml:space="preserve"> </w:t>
      </w:r>
      <w:r>
        <w:t>gave</w:t>
      </w:r>
      <w:r>
        <w:rPr>
          <w:spacing w:val="-2"/>
        </w:rPr>
        <w:t xml:space="preserve"> </w:t>
      </w:r>
      <w:r>
        <w:t>updates:</w:t>
      </w:r>
      <w:r w:rsidR="00051B31">
        <w:rPr>
          <w:spacing w:val="40"/>
        </w:rPr>
        <w:t xml:space="preserve"> </w:t>
      </w:r>
    </w:p>
    <w:p w14:paraId="37174D76" w14:textId="267E37B4" w:rsidR="00733D9D" w:rsidRDefault="00733D9D" w:rsidP="00733D9D">
      <w:pPr>
        <w:pStyle w:val="ListParagraph"/>
        <w:numPr>
          <w:ilvl w:val="1"/>
          <w:numId w:val="1"/>
        </w:numPr>
      </w:pPr>
      <w:r>
        <w:t xml:space="preserve">Newsletter </w:t>
      </w:r>
      <w:r w:rsidR="003805A6">
        <w:t>covering all departments.</w:t>
      </w:r>
    </w:p>
    <w:p w14:paraId="4ED64A2C" w14:textId="10736721" w:rsidR="003805A6" w:rsidRDefault="003805A6" w:rsidP="00733D9D">
      <w:pPr>
        <w:pStyle w:val="ListParagraph"/>
        <w:numPr>
          <w:ilvl w:val="1"/>
          <w:numId w:val="1"/>
        </w:numPr>
      </w:pPr>
      <w:r>
        <w:t xml:space="preserve">Texas Natural Resources new name is </w:t>
      </w:r>
      <w:r w:rsidR="00CE409B">
        <w:t>Texas Geo</w:t>
      </w:r>
      <w:r w:rsidR="00B55086">
        <w:t>graphic</w:t>
      </w:r>
    </w:p>
    <w:p w14:paraId="67C6866C" w14:textId="5E4C462A" w:rsidR="006E6D69" w:rsidRPr="005010BC" w:rsidRDefault="00CD2C10" w:rsidP="00955A60">
      <w:pPr>
        <w:ind w:firstLine="476"/>
      </w:pPr>
      <w:r>
        <w:t>No action was taken.</w:t>
      </w:r>
    </w:p>
    <w:p w14:paraId="34E8D2E7" w14:textId="1E6A5E32" w:rsidR="00170754" w:rsidRDefault="00A03D3E" w:rsidP="00170754">
      <w:pPr>
        <w:pStyle w:val="Heading1"/>
        <w:numPr>
          <w:ilvl w:val="0"/>
          <w:numId w:val="1"/>
        </w:numPr>
        <w:tabs>
          <w:tab w:val="left" w:pos="476"/>
        </w:tabs>
        <w:ind w:left="476" w:hanging="358"/>
      </w:pPr>
      <w:r>
        <w:t>Groundwater Availability Models update</w:t>
      </w:r>
    </w:p>
    <w:p w14:paraId="41AD3776" w14:textId="2B2E345B" w:rsidR="007679D8" w:rsidRDefault="00E32384" w:rsidP="007679D8">
      <w:pPr>
        <w:ind w:left="476"/>
        <w:rPr>
          <w:sz w:val="23"/>
          <w:szCs w:val="23"/>
        </w:rPr>
      </w:pPr>
      <w:r>
        <w:rPr>
          <w:sz w:val="23"/>
          <w:szCs w:val="23"/>
        </w:rPr>
        <w:t>Amy Bush</w:t>
      </w:r>
      <w:r w:rsidR="004B34A2">
        <w:rPr>
          <w:sz w:val="23"/>
          <w:szCs w:val="23"/>
        </w:rPr>
        <w:t xml:space="preserve"> discussed the following:</w:t>
      </w:r>
    </w:p>
    <w:p w14:paraId="56AC7BD1" w14:textId="392F7EC1" w:rsidR="004B34A2" w:rsidRDefault="004B34A2" w:rsidP="004B34A2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West Texas Bolsons</w:t>
      </w:r>
      <w:r w:rsidR="00A172B2">
        <w:rPr>
          <w:sz w:val="23"/>
          <w:szCs w:val="23"/>
        </w:rPr>
        <w:t xml:space="preserve"> review at the end of 2023</w:t>
      </w:r>
    </w:p>
    <w:p w14:paraId="26AF2D03" w14:textId="510CD3CD" w:rsidR="00A172B2" w:rsidRDefault="00A172B2" w:rsidP="004B34A2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Marathon </w:t>
      </w:r>
      <w:r w:rsidR="007E7AC6">
        <w:rPr>
          <w:sz w:val="23"/>
          <w:szCs w:val="23"/>
        </w:rPr>
        <w:t xml:space="preserve">GAM review at the beginning of </w:t>
      </w:r>
      <w:proofErr w:type="spellStart"/>
      <w:r w:rsidR="007E7AC6">
        <w:rPr>
          <w:sz w:val="23"/>
          <w:szCs w:val="23"/>
        </w:rPr>
        <w:t>of</w:t>
      </w:r>
      <w:proofErr w:type="spellEnd"/>
      <w:r w:rsidR="007E7AC6">
        <w:rPr>
          <w:sz w:val="23"/>
          <w:szCs w:val="23"/>
        </w:rPr>
        <w:t xml:space="preserve"> 2024</w:t>
      </w:r>
    </w:p>
    <w:p w14:paraId="21FBEC9F" w14:textId="310D44BD" w:rsidR="003E261D" w:rsidRDefault="003E261D" w:rsidP="004B34A2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Bolsons and Igneous </w:t>
      </w:r>
      <w:r w:rsidR="007E7AC6">
        <w:rPr>
          <w:sz w:val="23"/>
          <w:szCs w:val="23"/>
        </w:rPr>
        <w:t xml:space="preserve">review at the </w:t>
      </w:r>
      <w:r>
        <w:rPr>
          <w:sz w:val="23"/>
          <w:szCs w:val="23"/>
        </w:rPr>
        <w:t xml:space="preserve">end of </w:t>
      </w:r>
      <w:r w:rsidR="007E7AC6">
        <w:rPr>
          <w:sz w:val="23"/>
          <w:szCs w:val="23"/>
        </w:rPr>
        <w:t>2024</w:t>
      </w:r>
    </w:p>
    <w:p w14:paraId="195CAD23" w14:textId="348744A7" w:rsidR="00A172B2" w:rsidRPr="003E261D" w:rsidRDefault="007E7AC6" w:rsidP="003E261D">
      <w:pPr>
        <w:ind w:left="478"/>
        <w:rPr>
          <w:sz w:val="23"/>
          <w:szCs w:val="23"/>
        </w:rPr>
      </w:pPr>
      <w:r>
        <w:rPr>
          <w:sz w:val="23"/>
          <w:szCs w:val="23"/>
        </w:rPr>
        <w:t xml:space="preserve">No action taken. </w:t>
      </w:r>
    </w:p>
    <w:p w14:paraId="36E0EF57" w14:textId="63F10DCA" w:rsidR="00F13A28" w:rsidRDefault="00797C96">
      <w:pPr>
        <w:pStyle w:val="Heading1"/>
        <w:numPr>
          <w:ilvl w:val="0"/>
          <w:numId w:val="1"/>
        </w:numPr>
        <w:tabs>
          <w:tab w:val="left" w:pos="476"/>
        </w:tabs>
        <w:ind w:left="476" w:hanging="358"/>
      </w:pPr>
      <w:r>
        <w:t>Annual management plans and rules review</w:t>
      </w:r>
    </w:p>
    <w:p w14:paraId="31363CB7" w14:textId="589D4AC3" w:rsidR="00533D1B" w:rsidRDefault="007B6087" w:rsidP="00533D1B">
      <w:pPr>
        <w:ind w:left="476"/>
        <w:rPr>
          <w:sz w:val="23"/>
          <w:szCs w:val="23"/>
        </w:rPr>
      </w:pPr>
      <w:r>
        <w:rPr>
          <w:sz w:val="23"/>
          <w:szCs w:val="23"/>
        </w:rPr>
        <w:t>Amy Bush discussed the following:</w:t>
      </w:r>
    </w:p>
    <w:p w14:paraId="73C73E92" w14:textId="4947A72C" w:rsidR="00F21866" w:rsidRDefault="00F21866" w:rsidP="00F21866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GCD’s rule updates following latest legislation</w:t>
      </w:r>
    </w:p>
    <w:p w14:paraId="7E23802E" w14:textId="1F03BA4F" w:rsidR="003E4365" w:rsidRDefault="003E4365" w:rsidP="00F537DA">
      <w:pPr>
        <w:pStyle w:val="ListParagraph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 xml:space="preserve">Culberson County rule update meeting on </w:t>
      </w:r>
      <w:r w:rsidR="00215876">
        <w:rPr>
          <w:sz w:val="23"/>
          <w:szCs w:val="23"/>
        </w:rPr>
        <w:t>December 7, 2023</w:t>
      </w:r>
    </w:p>
    <w:p w14:paraId="79FA8206" w14:textId="3F53D835" w:rsidR="00215876" w:rsidRDefault="00215876" w:rsidP="00F537DA">
      <w:pPr>
        <w:pStyle w:val="ListParagraph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 xml:space="preserve">Presidio County rule update meeting on </w:t>
      </w:r>
      <w:r w:rsidR="00660BED">
        <w:rPr>
          <w:sz w:val="23"/>
          <w:szCs w:val="23"/>
        </w:rPr>
        <w:t>November 17, 2023</w:t>
      </w:r>
    </w:p>
    <w:p w14:paraId="4FCD58BA" w14:textId="39AC3C14" w:rsidR="00660BED" w:rsidRDefault="00660BED" w:rsidP="00F537DA">
      <w:pPr>
        <w:pStyle w:val="ListParagraph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 xml:space="preserve">Brewster County rule update </w:t>
      </w:r>
      <w:r w:rsidR="007538C8">
        <w:rPr>
          <w:sz w:val="23"/>
          <w:szCs w:val="23"/>
        </w:rPr>
        <w:t>meeting in December 2023</w:t>
      </w:r>
    </w:p>
    <w:p w14:paraId="5D3C1490" w14:textId="02EA76D4" w:rsidR="00F21866" w:rsidRDefault="00713B18" w:rsidP="00F21866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Contacting Steve Allen at TWDB for MAG</w:t>
      </w:r>
    </w:p>
    <w:p w14:paraId="7FCF8419" w14:textId="5CAB778B" w:rsidR="004F2DEC" w:rsidRDefault="004F2DEC" w:rsidP="00F21866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Full plan update from June 17, 2021</w:t>
      </w:r>
    </w:p>
    <w:p w14:paraId="50B049CE" w14:textId="358A101F" w:rsidR="003E4365" w:rsidRDefault="004F2DEC" w:rsidP="003E4365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MAG updates</w:t>
      </w:r>
      <w:r w:rsidR="006749A5">
        <w:rPr>
          <w:sz w:val="23"/>
          <w:szCs w:val="23"/>
        </w:rPr>
        <w:t xml:space="preserve"> for future agenda</w:t>
      </w:r>
    </w:p>
    <w:p w14:paraId="14EC0867" w14:textId="5AC233B6" w:rsidR="00E32384" w:rsidRPr="00E32384" w:rsidRDefault="00E32384" w:rsidP="00E32384">
      <w:pPr>
        <w:ind w:left="478"/>
        <w:rPr>
          <w:sz w:val="23"/>
          <w:szCs w:val="23"/>
        </w:rPr>
      </w:pPr>
      <w:r>
        <w:rPr>
          <w:sz w:val="23"/>
          <w:szCs w:val="23"/>
        </w:rPr>
        <w:t>No action was taken.</w:t>
      </w:r>
    </w:p>
    <w:p w14:paraId="36E0EF59" w14:textId="3E31EA50" w:rsidR="00F13A28" w:rsidRDefault="006B6D46">
      <w:pPr>
        <w:pStyle w:val="Heading1"/>
        <w:numPr>
          <w:ilvl w:val="0"/>
          <w:numId w:val="1"/>
        </w:numPr>
        <w:tabs>
          <w:tab w:val="left" w:pos="476"/>
        </w:tabs>
        <w:spacing w:before="264"/>
        <w:ind w:left="476" w:hanging="358"/>
      </w:pPr>
      <w:r>
        <w:lastRenderedPageBreak/>
        <w:t>Discussion of joint planning scope</w:t>
      </w:r>
    </w:p>
    <w:p w14:paraId="51BBE0B1" w14:textId="04EEB01D" w:rsidR="00177B63" w:rsidRDefault="0097536E" w:rsidP="00177B63">
      <w:pPr>
        <w:ind w:left="476"/>
        <w:rPr>
          <w:sz w:val="23"/>
          <w:szCs w:val="23"/>
        </w:rPr>
      </w:pPr>
      <w:r>
        <w:rPr>
          <w:sz w:val="23"/>
          <w:szCs w:val="23"/>
        </w:rPr>
        <w:t>Reviewed all the relevant and non-relevant aquifers:</w:t>
      </w:r>
    </w:p>
    <w:p w14:paraId="5CC3EEC4" w14:textId="59F47DF6" w:rsidR="0097536E" w:rsidRDefault="001D7623" w:rsidP="001D7623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Capitan Reef</w:t>
      </w:r>
      <w:r w:rsidR="00065116">
        <w:rPr>
          <w:sz w:val="23"/>
          <w:szCs w:val="23"/>
        </w:rPr>
        <w:t xml:space="preserve"> – non-relevant</w:t>
      </w:r>
    </w:p>
    <w:p w14:paraId="40BE6C3D" w14:textId="51391315" w:rsidR="00065116" w:rsidRDefault="00594B0E" w:rsidP="001D7623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Marathon Aquifer – non-relevant</w:t>
      </w:r>
    </w:p>
    <w:p w14:paraId="27FB9984" w14:textId="0A71DDB8" w:rsidR="00317B51" w:rsidRDefault="00317B51" w:rsidP="001D7623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West Texas Bolsons </w:t>
      </w:r>
      <w:r w:rsidR="00BD413A">
        <w:rPr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r w:rsidR="00BD413A">
        <w:rPr>
          <w:sz w:val="23"/>
          <w:szCs w:val="23"/>
        </w:rPr>
        <w:t>non-relevant</w:t>
      </w:r>
    </w:p>
    <w:p w14:paraId="180D4137" w14:textId="29066D1A" w:rsidR="00BD413A" w:rsidRDefault="00BD413A" w:rsidP="001D7623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Redford Bolsons – discuss making it non-relevant</w:t>
      </w:r>
    </w:p>
    <w:p w14:paraId="33FA7AF8" w14:textId="740B00A5" w:rsidR="00BD413A" w:rsidRDefault="00A606DF" w:rsidP="001D7623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Bone Springs – keep as is</w:t>
      </w:r>
    </w:p>
    <w:p w14:paraId="4973D850" w14:textId="1E2AF3DC" w:rsidR="00A606DF" w:rsidRDefault="00A606DF" w:rsidP="001D7623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Upper</w:t>
      </w:r>
      <w:r w:rsidR="003A1EE1">
        <w:rPr>
          <w:sz w:val="23"/>
          <w:szCs w:val="23"/>
        </w:rPr>
        <w:t xml:space="preserve"> Salt Basin – keep out of report</w:t>
      </w:r>
    </w:p>
    <w:p w14:paraId="769F08EB" w14:textId="75348D6E" w:rsidR="003A1EE1" w:rsidRPr="003A1EE1" w:rsidRDefault="003A1EE1" w:rsidP="003A1EE1">
      <w:pPr>
        <w:ind w:left="478"/>
        <w:rPr>
          <w:sz w:val="23"/>
          <w:szCs w:val="23"/>
        </w:rPr>
      </w:pPr>
      <w:r>
        <w:rPr>
          <w:sz w:val="23"/>
          <w:szCs w:val="23"/>
        </w:rPr>
        <w:t>No action was officially taken.</w:t>
      </w:r>
    </w:p>
    <w:p w14:paraId="36E0EF5B" w14:textId="77777777" w:rsidR="00F13A28" w:rsidRDefault="00F13A28">
      <w:pPr>
        <w:pStyle w:val="BodyText"/>
        <w:spacing w:before="2"/>
        <w:ind w:left="0"/>
      </w:pPr>
    </w:p>
    <w:p w14:paraId="36E0EF5C" w14:textId="2E52953D" w:rsidR="00F13A28" w:rsidRDefault="006B6D46">
      <w:pPr>
        <w:pStyle w:val="Heading1"/>
        <w:numPr>
          <w:ilvl w:val="0"/>
          <w:numId w:val="1"/>
        </w:numPr>
        <w:tabs>
          <w:tab w:val="left" w:pos="476"/>
        </w:tabs>
        <w:spacing w:before="1"/>
        <w:ind w:left="476" w:hanging="358"/>
      </w:pPr>
      <w:r>
        <w:t>Discussion of satisfaction</w:t>
      </w:r>
      <w:r w:rsidR="00232D2F">
        <w:t xml:space="preserve"> with current DFCs</w:t>
      </w:r>
    </w:p>
    <w:p w14:paraId="36E0EF5D" w14:textId="790ABAAB" w:rsidR="00F13A28" w:rsidRDefault="00F1778B">
      <w:pPr>
        <w:pStyle w:val="BodyText"/>
        <w:spacing w:line="264" w:lineRule="exact"/>
      </w:pPr>
      <w:r>
        <w:t>Districts will wait on models before taking action.</w:t>
      </w:r>
    </w:p>
    <w:p w14:paraId="080E44E5" w14:textId="080D69AD" w:rsidR="00571EA6" w:rsidRPr="00BA61A1" w:rsidRDefault="00000000" w:rsidP="00571EA6">
      <w:pPr>
        <w:pStyle w:val="Heading1"/>
        <w:numPr>
          <w:ilvl w:val="0"/>
          <w:numId w:val="1"/>
        </w:numPr>
        <w:tabs>
          <w:tab w:val="left" w:pos="477"/>
        </w:tabs>
        <w:ind w:left="477" w:hanging="359"/>
      </w:pPr>
      <w:r>
        <w:t>Discuss</w:t>
      </w:r>
      <w:r w:rsidR="00232D2F">
        <w:rPr>
          <w:spacing w:val="-4"/>
        </w:rPr>
        <w:t xml:space="preserve">ion </w:t>
      </w:r>
      <w:r w:rsidR="003D4E78">
        <w:rPr>
          <w:spacing w:val="-4"/>
        </w:rPr>
        <w:t>of relevant and non-relevant aquifers</w:t>
      </w:r>
    </w:p>
    <w:p w14:paraId="73E04175" w14:textId="6C485416" w:rsidR="00BA61A1" w:rsidRPr="00BA61A1" w:rsidRDefault="00BA61A1" w:rsidP="00BA61A1">
      <w:pPr>
        <w:ind w:firstLine="477"/>
        <w:rPr>
          <w:b/>
          <w:bCs/>
          <w:sz w:val="23"/>
          <w:szCs w:val="23"/>
        </w:rPr>
      </w:pPr>
      <w:r w:rsidRPr="00BA61A1">
        <w:rPr>
          <w:sz w:val="23"/>
          <w:szCs w:val="23"/>
        </w:rPr>
        <w:t>Discussion was had between all the Districts</w:t>
      </w:r>
      <w:r w:rsidR="00955A60">
        <w:rPr>
          <w:sz w:val="23"/>
          <w:szCs w:val="23"/>
        </w:rPr>
        <w:t>.</w:t>
      </w:r>
      <w:r w:rsidRPr="00BA61A1">
        <w:rPr>
          <w:sz w:val="23"/>
          <w:szCs w:val="23"/>
        </w:rPr>
        <w:t xml:space="preserve"> </w:t>
      </w:r>
      <w:r w:rsidR="00955A60">
        <w:rPr>
          <w:sz w:val="23"/>
          <w:szCs w:val="23"/>
        </w:rPr>
        <w:t>N</w:t>
      </w:r>
      <w:r w:rsidRPr="00BA61A1">
        <w:rPr>
          <w:sz w:val="23"/>
          <w:szCs w:val="23"/>
        </w:rPr>
        <w:t xml:space="preserve">o action was taken. </w:t>
      </w:r>
    </w:p>
    <w:p w14:paraId="36E0EF60" w14:textId="161D25BC" w:rsidR="00F13A28" w:rsidRDefault="003D4E78">
      <w:pPr>
        <w:pStyle w:val="Heading1"/>
        <w:numPr>
          <w:ilvl w:val="0"/>
          <w:numId w:val="1"/>
        </w:numPr>
        <w:tabs>
          <w:tab w:val="left" w:pos="477"/>
        </w:tabs>
        <w:spacing w:before="264"/>
        <w:ind w:left="477" w:hanging="359"/>
      </w:pPr>
      <w:r>
        <w:t>Discussion of option to break down costs of modeling by Groundwater District</w:t>
      </w:r>
    </w:p>
    <w:p w14:paraId="70D58971" w14:textId="5F5F72BA" w:rsidR="006E18F7" w:rsidRPr="006E18F7" w:rsidRDefault="009C32BB" w:rsidP="006E18F7">
      <w:pPr>
        <w:ind w:left="477"/>
        <w:rPr>
          <w:sz w:val="23"/>
          <w:szCs w:val="23"/>
        </w:rPr>
      </w:pPr>
      <w:r>
        <w:rPr>
          <w:sz w:val="23"/>
          <w:szCs w:val="23"/>
        </w:rPr>
        <w:t xml:space="preserve">Districts agreed to </w:t>
      </w:r>
      <w:r w:rsidR="00C23F6B">
        <w:rPr>
          <w:sz w:val="23"/>
          <w:szCs w:val="23"/>
        </w:rPr>
        <w:t>share cost equally</w:t>
      </w:r>
      <w:r w:rsidR="002846AE">
        <w:rPr>
          <w:sz w:val="23"/>
          <w:szCs w:val="23"/>
        </w:rPr>
        <w:t>, will discuss at next meeting</w:t>
      </w:r>
      <w:r w:rsidR="000D3384">
        <w:rPr>
          <w:sz w:val="23"/>
          <w:szCs w:val="23"/>
        </w:rPr>
        <w:t>. No action was taken.</w:t>
      </w:r>
    </w:p>
    <w:p w14:paraId="36E0EF62" w14:textId="77777777" w:rsidR="00F13A28" w:rsidRDefault="00F13A28">
      <w:pPr>
        <w:pStyle w:val="BodyText"/>
        <w:spacing w:before="3"/>
        <w:ind w:left="0"/>
      </w:pPr>
    </w:p>
    <w:p w14:paraId="4E1DFB1E" w14:textId="264448F5" w:rsidR="003B5B91" w:rsidRPr="00C23F6B" w:rsidRDefault="00FF6ABF" w:rsidP="003B5B91">
      <w:pPr>
        <w:pStyle w:val="Heading1"/>
        <w:numPr>
          <w:ilvl w:val="0"/>
          <w:numId w:val="1"/>
        </w:numPr>
        <w:tabs>
          <w:tab w:val="left" w:pos="477"/>
        </w:tabs>
        <w:spacing w:before="0"/>
        <w:ind w:left="477" w:hanging="359"/>
      </w:pPr>
      <w:r>
        <w:rPr>
          <w:spacing w:val="-2"/>
        </w:rPr>
        <w:t>Review and discuss items to be included in joint planning budget</w:t>
      </w:r>
      <w:r w:rsidR="003B5B91">
        <w:rPr>
          <w:spacing w:val="-2"/>
        </w:rPr>
        <w:t xml:space="preserve"> to be presented by the consultants at the next meeting</w:t>
      </w:r>
    </w:p>
    <w:p w14:paraId="629AE915" w14:textId="6A468BB5" w:rsidR="00C23F6B" w:rsidRPr="00C23F6B" w:rsidRDefault="007B7A4A" w:rsidP="00C23F6B">
      <w:pPr>
        <w:pStyle w:val="Heading1"/>
        <w:tabs>
          <w:tab w:val="left" w:pos="477"/>
        </w:tabs>
        <w:spacing w:before="0"/>
        <w:ind w:firstLine="0"/>
        <w:rPr>
          <w:b w:val="0"/>
          <w:bCs w:val="0"/>
        </w:rPr>
      </w:pPr>
      <w:r>
        <w:rPr>
          <w:b w:val="0"/>
          <w:bCs w:val="0"/>
        </w:rPr>
        <w:t xml:space="preserve">Amy Bush will be getting information needed </w:t>
      </w:r>
      <w:r w:rsidR="0001787B">
        <w:rPr>
          <w:b w:val="0"/>
          <w:bCs w:val="0"/>
        </w:rPr>
        <w:t>for the next few meetings and agenda items.</w:t>
      </w:r>
      <w:r w:rsidR="000D3384">
        <w:rPr>
          <w:b w:val="0"/>
          <w:bCs w:val="0"/>
        </w:rPr>
        <w:t xml:space="preserve"> No action was taken.</w:t>
      </w:r>
    </w:p>
    <w:p w14:paraId="138C9283" w14:textId="45AA0B01" w:rsidR="00170754" w:rsidRPr="003B5B91" w:rsidRDefault="00170754" w:rsidP="00170754">
      <w:pPr>
        <w:pStyle w:val="Heading1"/>
        <w:tabs>
          <w:tab w:val="left" w:pos="477"/>
        </w:tabs>
        <w:spacing w:before="0"/>
        <w:ind w:left="0" w:firstLine="0"/>
      </w:pPr>
    </w:p>
    <w:p w14:paraId="62A479D5" w14:textId="208858A5" w:rsidR="00A934A8" w:rsidRPr="0001787B" w:rsidRDefault="00A934A8" w:rsidP="00A934A8">
      <w:pPr>
        <w:pStyle w:val="Heading1"/>
        <w:numPr>
          <w:ilvl w:val="0"/>
          <w:numId w:val="1"/>
        </w:numPr>
        <w:tabs>
          <w:tab w:val="left" w:pos="477"/>
        </w:tabs>
        <w:spacing w:before="0"/>
        <w:ind w:left="477" w:hanging="359"/>
      </w:pPr>
      <w:r>
        <w:rPr>
          <w:spacing w:val="-2"/>
        </w:rPr>
        <w:t>Other Business</w:t>
      </w:r>
    </w:p>
    <w:p w14:paraId="7541035E" w14:textId="5DEBD27C" w:rsidR="0001787B" w:rsidRPr="0001787B" w:rsidRDefault="0001787B" w:rsidP="0001787B">
      <w:pPr>
        <w:pStyle w:val="Heading1"/>
        <w:tabs>
          <w:tab w:val="left" w:pos="477"/>
        </w:tabs>
        <w:spacing w:before="0"/>
        <w:ind w:firstLine="0"/>
        <w:rPr>
          <w:b w:val="0"/>
          <w:bCs w:val="0"/>
        </w:rPr>
      </w:pPr>
      <w:r>
        <w:rPr>
          <w:b w:val="0"/>
          <w:bCs w:val="0"/>
          <w:spacing w:val="-2"/>
        </w:rPr>
        <w:t>None.</w:t>
      </w:r>
    </w:p>
    <w:p w14:paraId="0BDDAB1A" w14:textId="77777777" w:rsidR="00170754" w:rsidRPr="00A934A8" w:rsidRDefault="00170754" w:rsidP="00170754">
      <w:pPr>
        <w:pStyle w:val="Heading1"/>
        <w:tabs>
          <w:tab w:val="left" w:pos="477"/>
        </w:tabs>
        <w:spacing w:before="0"/>
        <w:ind w:left="0" w:firstLine="0"/>
      </w:pPr>
    </w:p>
    <w:p w14:paraId="67354E80" w14:textId="1C8AB14F" w:rsidR="00A934A8" w:rsidRPr="00274A29" w:rsidRDefault="00A934A8" w:rsidP="00A934A8">
      <w:pPr>
        <w:pStyle w:val="Heading1"/>
        <w:numPr>
          <w:ilvl w:val="0"/>
          <w:numId w:val="1"/>
        </w:numPr>
        <w:tabs>
          <w:tab w:val="left" w:pos="477"/>
        </w:tabs>
        <w:spacing w:before="0"/>
        <w:ind w:left="477" w:hanging="359"/>
      </w:pPr>
      <w:r>
        <w:rPr>
          <w:spacing w:val="-2"/>
        </w:rPr>
        <w:t>Discuss items for future agendas</w:t>
      </w:r>
    </w:p>
    <w:p w14:paraId="039B3C38" w14:textId="082D0A94" w:rsidR="00274A29" w:rsidRPr="00274A29" w:rsidRDefault="00274A29" w:rsidP="00274A29">
      <w:pPr>
        <w:pStyle w:val="Heading1"/>
        <w:tabs>
          <w:tab w:val="left" w:pos="477"/>
        </w:tabs>
        <w:spacing w:before="0"/>
        <w:ind w:firstLine="0"/>
        <w:rPr>
          <w:b w:val="0"/>
          <w:bCs w:val="0"/>
        </w:rPr>
      </w:pPr>
      <w:r>
        <w:rPr>
          <w:b w:val="0"/>
          <w:bCs w:val="0"/>
          <w:spacing w:val="-2"/>
        </w:rPr>
        <w:t xml:space="preserve">Budget and </w:t>
      </w:r>
      <w:r w:rsidR="00C61FE9">
        <w:rPr>
          <w:b w:val="0"/>
          <w:bCs w:val="0"/>
          <w:spacing w:val="-2"/>
        </w:rPr>
        <w:t>3 of 9 factors needed for joint planning budget.</w:t>
      </w:r>
      <w:r w:rsidR="000D3384">
        <w:rPr>
          <w:b w:val="0"/>
          <w:bCs w:val="0"/>
          <w:spacing w:val="-2"/>
        </w:rPr>
        <w:t xml:space="preserve"> No action was taken.</w:t>
      </w:r>
    </w:p>
    <w:p w14:paraId="292BF1FD" w14:textId="77777777" w:rsidR="00170754" w:rsidRPr="00A934A8" w:rsidRDefault="00170754" w:rsidP="00170754">
      <w:pPr>
        <w:pStyle w:val="Heading1"/>
        <w:tabs>
          <w:tab w:val="left" w:pos="477"/>
        </w:tabs>
        <w:spacing w:before="0"/>
        <w:ind w:left="0" w:firstLine="0"/>
      </w:pPr>
    </w:p>
    <w:p w14:paraId="7461E723" w14:textId="1E022CFC" w:rsidR="00A934A8" w:rsidRPr="00235625" w:rsidRDefault="00A934A8" w:rsidP="00A934A8">
      <w:pPr>
        <w:pStyle w:val="Heading1"/>
        <w:numPr>
          <w:ilvl w:val="0"/>
          <w:numId w:val="1"/>
        </w:numPr>
        <w:tabs>
          <w:tab w:val="left" w:pos="477"/>
        </w:tabs>
        <w:spacing w:before="0"/>
        <w:ind w:left="477" w:hanging="359"/>
      </w:pPr>
      <w:r>
        <w:rPr>
          <w:spacing w:val="-2"/>
        </w:rPr>
        <w:t>Set next meeting date</w:t>
      </w:r>
    </w:p>
    <w:p w14:paraId="2A55FC63" w14:textId="0EB7F61C" w:rsidR="00235625" w:rsidRDefault="00235625" w:rsidP="00235625">
      <w:pPr>
        <w:pStyle w:val="Heading1"/>
        <w:tabs>
          <w:tab w:val="left" w:pos="477"/>
        </w:tabs>
        <w:spacing w:before="0"/>
        <w:ind w:firstLine="0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March 5, 2024 at 10:00 am</w:t>
      </w:r>
      <w:r w:rsidR="00455268">
        <w:rPr>
          <w:b w:val="0"/>
          <w:bCs w:val="0"/>
          <w:spacing w:val="-2"/>
        </w:rPr>
        <w:t>, Culberson County Groundwater office.</w:t>
      </w:r>
    </w:p>
    <w:p w14:paraId="402F3DE3" w14:textId="77777777" w:rsidR="00170754" w:rsidRPr="00235625" w:rsidRDefault="00170754" w:rsidP="00235625">
      <w:pPr>
        <w:pStyle w:val="Heading1"/>
        <w:tabs>
          <w:tab w:val="left" w:pos="477"/>
        </w:tabs>
        <w:spacing w:before="0"/>
        <w:ind w:firstLine="0"/>
        <w:rPr>
          <w:b w:val="0"/>
          <w:bCs w:val="0"/>
        </w:rPr>
      </w:pPr>
    </w:p>
    <w:p w14:paraId="7C8D4D30" w14:textId="49A102D2" w:rsidR="00A934A8" w:rsidRDefault="00A934A8" w:rsidP="00A934A8">
      <w:pPr>
        <w:pStyle w:val="Heading1"/>
        <w:numPr>
          <w:ilvl w:val="0"/>
          <w:numId w:val="1"/>
        </w:numPr>
        <w:tabs>
          <w:tab w:val="left" w:pos="477"/>
        </w:tabs>
        <w:spacing w:before="0"/>
        <w:ind w:left="477" w:hanging="359"/>
      </w:pPr>
      <w:r>
        <w:rPr>
          <w:spacing w:val="-2"/>
        </w:rPr>
        <w:t>Adjournment</w:t>
      </w:r>
    </w:p>
    <w:p w14:paraId="36E0EF64" w14:textId="5AF2C857" w:rsidR="00F13A28" w:rsidRDefault="00E70204">
      <w:pPr>
        <w:pStyle w:val="BodyText"/>
      </w:pPr>
      <w:r>
        <w:t>Haley Davis</w:t>
      </w:r>
      <w:r w:rsidR="00000000">
        <w:rPr>
          <w:spacing w:val="-2"/>
        </w:rPr>
        <w:t xml:space="preserve"> </w:t>
      </w:r>
      <w:r w:rsidR="00000000">
        <w:t>made</w:t>
      </w:r>
      <w:r w:rsidR="00000000">
        <w:rPr>
          <w:spacing w:val="-3"/>
        </w:rPr>
        <w:t xml:space="preserve"> </w:t>
      </w:r>
      <w:r w:rsidR="00000000">
        <w:t>a</w:t>
      </w:r>
      <w:r w:rsidR="00000000">
        <w:rPr>
          <w:spacing w:val="-2"/>
        </w:rPr>
        <w:t xml:space="preserve"> </w:t>
      </w:r>
      <w:r w:rsidR="00000000">
        <w:t>motion</w:t>
      </w:r>
      <w:r w:rsidR="00000000">
        <w:rPr>
          <w:spacing w:val="-3"/>
        </w:rPr>
        <w:t xml:space="preserve"> </w:t>
      </w:r>
      <w:r w:rsidR="00000000">
        <w:t>to</w:t>
      </w:r>
      <w:r w:rsidR="00000000">
        <w:rPr>
          <w:spacing w:val="-3"/>
        </w:rPr>
        <w:t xml:space="preserve"> </w:t>
      </w:r>
      <w:r w:rsidR="00000000">
        <w:t>adjourn</w:t>
      </w:r>
      <w:r w:rsidR="00000000">
        <w:rPr>
          <w:spacing w:val="-3"/>
        </w:rPr>
        <w:t xml:space="preserve"> </w:t>
      </w:r>
      <w:r w:rsidR="00000000">
        <w:t>the</w:t>
      </w:r>
      <w:r w:rsidR="00000000">
        <w:rPr>
          <w:spacing w:val="-3"/>
        </w:rPr>
        <w:t xml:space="preserve"> </w:t>
      </w:r>
      <w:r w:rsidR="00000000">
        <w:t>meeting,</w:t>
      </w:r>
      <w:r w:rsidR="00000000">
        <w:rPr>
          <w:spacing w:val="-6"/>
        </w:rPr>
        <w:t xml:space="preserve"> </w:t>
      </w:r>
      <w:r w:rsidR="00235625">
        <w:t>Joan Johnson</w:t>
      </w:r>
      <w:r w:rsidR="00000000">
        <w:rPr>
          <w:spacing w:val="-3"/>
        </w:rPr>
        <w:t xml:space="preserve"> </w:t>
      </w:r>
      <w:r w:rsidR="00000000">
        <w:t>seconded.</w:t>
      </w:r>
      <w:r w:rsidR="00000000">
        <w:rPr>
          <w:spacing w:val="-6"/>
        </w:rPr>
        <w:t xml:space="preserve"> </w:t>
      </w:r>
      <w:r w:rsidR="00000000">
        <w:t>Motion</w:t>
      </w:r>
      <w:r w:rsidR="00000000">
        <w:rPr>
          <w:spacing w:val="-3"/>
        </w:rPr>
        <w:t xml:space="preserve"> </w:t>
      </w:r>
      <w:r w:rsidR="00000000">
        <w:t>carried. Adjourned at 11:</w:t>
      </w:r>
      <w:r w:rsidR="00235625">
        <w:t>21</w:t>
      </w:r>
      <w:r w:rsidR="00000000">
        <w:t xml:space="preserve"> am.</w:t>
      </w:r>
    </w:p>
    <w:p w14:paraId="47934FB1" w14:textId="77777777" w:rsidR="003B5B91" w:rsidRDefault="003B5B91">
      <w:pPr>
        <w:pStyle w:val="BodyText"/>
      </w:pPr>
    </w:p>
    <w:sectPr w:rsidR="003B5B91">
      <w:type w:val="continuous"/>
      <w:pgSz w:w="12240" w:h="15840"/>
      <w:pgMar w:top="880" w:right="8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6D0E"/>
    <w:multiLevelType w:val="hybridMultilevel"/>
    <w:tmpl w:val="E2F68E00"/>
    <w:lvl w:ilvl="0" w:tplc="04090015">
      <w:start w:val="1"/>
      <w:numFmt w:val="upperLetter"/>
      <w:lvlText w:val="%1."/>
      <w:lvlJc w:val="left"/>
      <w:pPr>
        <w:ind w:left="1198" w:hanging="360"/>
      </w:p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" w15:restartNumberingAfterBreak="0">
    <w:nsid w:val="20784813"/>
    <w:multiLevelType w:val="hybridMultilevel"/>
    <w:tmpl w:val="8594E2DA"/>
    <w:lvl w:ilvl="0" w:tplc="04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" w15:restartNumberingAfterBreak="0">
    <w:nsid w:val="20CE33A8"/>
    <w:multiLevelType w:val="hybridMultilevel"/>
    <w:tmpl w:val="DE68DD66"/>
    <w:lvl w:ilvl="0" w:tplc="04090015">
      <w:start w:val="1"/>
      <w:numFmt w:val="upperLetter"/>
      <w:lvlText w:val="%1."/>
      <w:lvlJc w:val="left"/>
      <w:pPr>
        <w:ind w:left="1196" w:hanging="360"/>
      </w:p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3" w15:restartNumberingAfterBreak="0">
    <w:nsid w:val="27146360"/>
    <w:multiLevelType w:val="hybridMultilevel"/>
    <w:tmpl w:val="59CA35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07B26"/>
    <w:multiLevelType w:val="hybridMultilevel"/>
    <w:tmpl w:val="4260F0E8"/>
    <w:lvl w:ilvl="0" w:tplc="04090015">
      <w:start w:val="1"/>
      <w:numFmt w:val="upperLetter"/>
      <w:lvlText w:val="%1."/>
      <w:lvlJc w:val="left"/>
      <w:pPr>
        <w:ind w:left="1198" w:hanging="360"/>
      </w:p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5" w15:restartNumberingAfterBreak="0">
    <w:nsid w:val="408E3AEE"/>
    <w:multiLevelType w:val="hybridMultilevel"/>
    <w:tmpl w:val="F280A54A"/>
    <w:lvl w:ilvl="0" w:tplc="04090015">
      <w:start w:val="1"/>
      <w:numFmt w:val="upperLetter"/>
      <w:lvlText w:val="%1."/>
      <w:lvlJc w:val="left"/>
      <w:pPr>
        <w:ind w:left="1198" w:hanging="360"/>
      </w:p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6" w15:restartNumberingAfterBreak="0">
    <w:nsid w:val="47C6348A"/>
    <w:multiLevelType w:val="hybridMultilevel"/>
    <w:tmpl w:val="A45252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12C4F"/>
    <w:multiLevelType w:val="hybridMultilevel"/>
    <w:tmpl w:val="3B8CCEF4"/>
    <w:lvl w:ilvl="0" w:tplc="04090015">
      <w:start w:val="1"/>
      <w:numFmt w:val="upperLetter"/>
      <w:lvlText w:val="%1."/>
      <w:lvlJc w:val="left"/>
      <w:pPr>
        <w:ind w:left="1196" w:hanging="360"/>
      </w:p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8" w15:restartNumberingAfterBreak="0">
    <w:nsid w:val="677415C2"/>
    <w:multiLevelType w:val="hybridMultilevel"/>
    <w:tmpl w:val="B29EE0EE"/>
    <w:lvl w:ilvl="0" w:tplc="04090015">
      <w:start w:val="1"/>
      <w:numFmt w:val="upperLetter"/>
      <w:lvlText w:val="%1."/>
      <w:lvlJc w:val="left"/>
      <w:pPr>
        <w:ind w:left="1196" w:hanging="360"/>
      </w:p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9" w15:restartNumberingAfterBreak="0">
    <w:nsid w:val="6B056BC3"/>
    <w:multiLevelType w:val="hybridMultilevel"/>
    <w:tmpl w:val="EA86B5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7674F"/>
    <w:multiLevelType w:val="hybridMultilevel"/>
    <w:tmpl w:val="FF1A2166"/>
    <w:lvl w:ilvl="0" w:tplc="C8A024E6">
      <w:start w:val="1"/>
      <w:numFmt w:val="decimal"/>
      <w:lvlText w:val="%1."/>
      <w:lvlJc w:val="left"/>
      <w:pPr>
        <w:ind w:left="479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28C2CF0">
      <w:start w:val="1"/>
      <w:numFmt w:val="upperLetter"/>
      <w:lvlText w:val="%2."/>
      <w:lvlJc w:val="left"/>
      <w:pPr>
        <w:ind w:left="83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2" w:tplc="63B6A48E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3" w:tplc="629EA92C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ar-SA"/>
      </w:rPr>
    </w:lvl>
    <w:lvl w:ilvl="4" w:tplc="9B3A891E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5" w:tplc="EB7C7A22">
      <w:numFmt w:val="bullet"/>
      <w:lvlText w:val="•"/>
      <w:lvlJc w:val="left"/>
      <w:pPr>
        <w:ind w:left="5115" w:hanging="360"/>
      </w:pPr>
      <w:rPr>
        <w:rFonts w:hint="default"/>
        <w:lang w:val="en-US" w:eastAsia="en-US" w:bidi="ar-SA"/>
      </w:rPr>
    </w:lvl>
    <w:lvl w:ilvl="6" w:tplc="ED9650DC"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7" w:tplc="566E544A">
      <w:numFmt w:val="bullet"/>
      <w:lvlText w:val="•"/>
      <w:lvlJc w:val="left"/>
      <w:pPr>
        <w:ind w:left="7253" w:hanging="360"/>
      </w:pPr>
      <w:rPr>
        <w:rFonts w:hint="default"/>
        <w:lang w:val="en-US" w:eastAsia="en-US" w:bidi="ar-SA"/>
      </w:rPr>
    </w:lvl>
    <w:lvl w:ilvl="8" w:tplc="EBBC4EB8">
      <w:numFmt w:val="bullet"/>
      <w:lvlText w:val="•"/>
      <w:lvlJc w:val="left"/>
      <w:pPr>
        <w:ind w:left="832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4287DC8"/>
    <w:multiLevelType w:val="hybridMultilevel"/>
    <w:tmpl w:val="86284E9E"/>
    <w:lvl w:ilvl="0" w:tplc="0409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2" w15:restartNumberingAfterBreak="0">
    <w:nsid w:val="7DB97404"/>
    <w:multiLevelType w:val="hybridMultilevel"/>
    <w:tmpl w:val="3AEA6C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472089">
    <w:abstractNumId w:val="10"/>
  </w:num>
  <w:num w:numId="2" w16cid:durableId="973800288">
    <w:abstractNumId w:val="1"/>
  </w:num>
  <w:num w:numId="3" w16cid:durableId="2020738029">
    <w:abstractNumId w:val="4"/>
  </w:num>
  <w:num w:numId="4" w16cid:durableId="1701394627">
    <w:abstractNumId w:val="5"/>
  </w:num>
  <w:num w:numId="5" w16cid:durableId="475993851">
    <w:abstractNumId w:val="6"/>
  </w:num>
  <w:num w:numId="6" w16cid:durableId="672804879">
    <w:abstractNumId w:val="12"/>
  </w:num>
  <w:num w:numId="7" w16cid:durableId="1521432106">
    <w:abstractNumId w:val="0"/>
  </w:num>
  <w:num w:numId="8" w16cid:durableId="622463942">
    <w:abstractNumId w:val="9"/>
  </w:num>
  <w:num w:numId="9" w16cid:durableId="28771076">
    <w:abstractNumId w:val="8"/>
  </w:num>
  <w:num w:numId="10" w16cid:durableId="1784769533">
    <w:abstractNumId w:val="3"/>
  </w:num>
  <w:num w:numId="11" w16cid:durableId="752630385">
    <w:abstractNumId w:val="7"/>
  </w:num>
  <w:num w:numId="12" w16cid:durableId="1772889806">
    <w:abstractNumId w:val="11"/>
  </w:num>
  <w:num w:numId="13" w16cid:durableId="2124491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3A28"/>
    <w:rsid w:val="0001787B"/>
    <w:rsid w:val="00051B31"/>
    <w:rsid w:val="00065116"/>
    <w:rsid w:val="000D3384"/>
    <w:rsid w:val="00140EC1"/>
    <w:rsid w:val="00170754"/>
    <w:rsid w:val="00177B63"/>
    <w:rsid w:val="001D7623"/>
    <w:rsid w:val="00215876"/>
    <w:rsid w:val="00217730"/>
    <w:rsid w:val="00232D2F"/>
    <w:rsid w:val="00235625"/>
    <w:rsid w:val="00274A29"/>
    <w:rsid w:val="002846AE"/>
    <w:rsid w:val="00317B51"/>
    <w:rsid w:val="00323ACA"/>
    <w:rsid w:val="003805A6"/>
    <w:rsid w:val="003A1EE1"/>
    <w:rsid w:val="003B5B91"/>
    <w:rsid w:val="003D4E78"/>
    <w:rsid w:val="003E261D"/>
    <w:rsid w:val="003E4365"/>
    <w:rsid w:val="00455268"/>
    <w:rsid w:val="004B34A2"/>
    <w:rsid w:val="004F2DEC"/>
    <w:rsid w:val="005010BC"/>
    <w:rsid w:val="00533D1B"/>
    <w:rsid w:val="00570C31"/>
    <w:rsid w:val="00571EA6"/>
    <w:rsid w:val="00594B0E"/>
    <w:rsid w:val="005E7A5B"/>
    <w:rsid w:val="00660BED"/>
    <w:rsid w:val="006749A5"/>
    <w:rsid w:val="006B6D46"/>
    <w:rsid w:val="006E18F7"/>
    <w:rsid w:val="006E6D69"/>
    <w:rsid w:val="00713B18"/>
    <w:rsid w:val="00733D9D"/>
    <w:rsid w:val="007538C8"/>
    <w:rsid w:val="007679D8"/>
    <w:rsid w:val="00797C96"/>
    <w:rsid w:val="007B6087"/>
    <w:rsid w:val="007B7A4A"/>
    <w:rsid w:val="007E7AC6"/>
    <w:rsid w:val="0089354C"/>
    <w:rsid w:val="008D571A"/>
    <w:rsid w:val="00955A60"/>
    <w:rsid w:val="0097536E"/>
    <w:rsid w:val="009C1B93"/>
    <w:rsid w:val="009C32BB"/>
    <w:rsid w:val="00A03D3E"/>
    <w:rsid w:val="00A172B2"/>
    <w:rsid w:val="00A27BA1"/>
    <w:rsid w:val="00A606DF"/>
    <w:rsid w:val="00A934A8"/>
    <w:rsid w:val="00B05508"/>
    <w:rsid w:val="00B55086"/>
    <w:rsid w:val="00BA61A1"/>
    <w:rsid w:val="00BD413A"/>
    <w:rsid w:val="00C23F6B"/>
    <w:rsid w:val="00C61FE9"/>
    <w:rsid w:val="00CD2C10"/>
    <w:rsid w:val="00CE409B"/>
    <w:rsid w:val="00E32384"/>
    <w:rsid w:val="00E70204"/>
    <w:rsid w:val="00EF1AA4"/>
    <w:rsid w:val="00F13A28"/>
    <w:rsid w:val="00F1778B"/>
    <w:rsid w:val="00F21866"/>
    <w:rsid w:val="00F537DA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0EF47"/>
  <w15:docId w15:val="{0D24024D-5C30-4E2B-A05C-59B45995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63" w:line="264" w:lineRule="exact"/>
      <w:ind w:left="477" w:hanging="358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8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71"/>
      <w:ind w:left="2998" w:right="313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63" w:line="264" w:lineRule="exact"/>
      <w:ind w:left="477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7511</TotalTime>
  <Pages>2</Pages>
  <Words>371</Words>
  <Characters>2115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General Manager</cp:lastModifiedBy>
  <cp:revision>71</cp:revision>
  <dcterms:created xsi:type="dcterms:W3CDTF">2024-02-07T18:55:00Z</dcterms:created>
  <dcterms:modified xsi:type="dcterms:W3CDTF">2024-03-06T21:21:00Z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2024-02-07T00:00:00Z</vt:filetime>
  </property>
  <property fmtid="{D5CDD505-2E9C-101B-9397-08002B2CF9AE}" pid="5" name="Producer">
    <vt:lpwstr>Adobe PDF Library 23.8.246</vt:lpwstr>
  </property>
  <property fmtid="{D5CDD505-2E9C-101B-9397-08002B2CF9AE}" pid="6" name="SourceModified">
    <vt:lpwstr>D:20240207185330</vt:lpwstr>
  </property>
</Properties>
</file>